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B1DC" w14:textId="6E297AF7" w:rsidR="00097DE9" w:rsidRPr="007A593F" w:rsidRDefault="00097DE9" w:rsidP="00883376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7A593F">
        <w:rPr>
          <w:rFonts w:asciiTheme="majorHAnsi" w:hAnsiTheme="majorHAnsi"/>
          <w:b/>
          <w:bCs/>
          <w:sz w:val="22"/>
          <w:szCs w:val="22"/>
        </w:rPr>
        <w:t xml:space="preserve">Stażystka/ Stażysta do </w:t>
      </w:r>
      <w:r w:rsidR="00B044C5" w:rsidRPr="007A593F">
        <w:rPr>
          <w:rFonts w:asciiTheme="majorHAnsi" w:hAnsiTheme="majorHAnsi"/>
          <w:b/>
          <w:bCs/>
          <w:sz w:val="22"/>
          <w:szCs w:val="22"/>
        </w:rPr>
        <w:t>Działu Przyłączeń</w:t>
      </w:r>
    </w:p>
    <w:p w14:paraId="1A1EC155" w14:textId="4BF5FE01" w:rsidR="006C2A15" w:rsidRPr="007A593F" w:rsidRDefault="006C2A15" w:rsidP="00883376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7A593F">
        <w:rPr>
          <w:rFonts w:asciiTheme="majorHAnsi" w:hAnsiTheme="majorHAnsi"/>
          <w:b/>
          <w:bCs/>
          <w:sz w:val="22"/>
          <w:szCs w:val="22"/>
        </w:rPr>
        <w:t>Miejsce pracy: Toruń</w:t>
      </w:r>
    </w:p>
    <w:p w14:paraId="316007C9" w14:textId="51BEB09A" w:rsidR="00883376" w:rsidRPr="007A593F" w:rsidRDefault="00097DE9" w:rsidP="00B044C5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7A593F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B044C5" w:rsidRPr="007A593F">
        <w:rPr>
          <w:rFonts w:asciiTheme="majorHAnsi" w:hAnsiTheme="majorHAnsi"/>
          <w:sz w:val="22"/>
          <w:szCs w:val="22"/>
        </w:rPr>
        <w:t>Dajemy szansę poznania specyfikacji pracy w obszarze działu przyłączeń, zapoznania się z procesem przyłączenia i realizacji inwestycji od momentu wystąpienia z wnioskiem o określenie warunków przyłączenia do momentu rozliczenia umowy o przyłączenie do sieci.</w:t>
      </w:r>
    </w:p>
    <w:p w14:paraId="4C178492" w14:textId="77777777" w:rsidR="00883376" w:rsidRPr="007A593F" w:rsidRDefault="00883376" w:rsidP="00883376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7A593F">
        <w:rPr>
          <w:rFonts w:asciiTheme="majorHAnsi" w:hAnsiTheme="majorHAnsi"/>
          <w:b/>
          <w:bCs/>
          <w:sz w:val="22"/>
          <w:szCs w:val="22"/>
        </w:rPr>
        <w:t>Twój zakres stażu:</w:t>
      </w:r>
    </w:p>
    <w:p w14:paraId="37D2F7C4" w14:textId="77777777" w:rsidR="00B044C5" w:rsidRPr="007A593F" w:rsidRDefault="00B044C5" w:rsidP="00B044C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7A593F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  <w:t>Weryfikacja i rejestrowanie wniosków o określenie warunków przyłączeni</w:t>
      </w:r>
    </w:p>
    <w:p w14:paraId="1BDA7D93" w14:textId="7CB37BAC" w:rsidR="00097DE9" w:rsidRPr="007A593F" w:rsidRDefault="00B044C5" w:rsidP="00097DE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7A593F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  <w:t>Weryfikacja kompletności umów o przyłączenie na etapie zlecenia do realizacji</w:t>
      </w:r>
    </w:p>
    <w:p w14:paraId="0F4E38E4" w14:textId="7CBE4458" w:rsidR="00883376" w:rsidRPr="007A593F" w:rsidRDefault="00883376" w:rsidP="00B044C5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6E9425E" w14:textId="77777777" w:rsidR="00883376" w:rsidRPr="007A593F" w:rsidRDefault="00883376" w:rsidP="00883376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7A593F">
        <w:rPr>
          <w:rFonts w:asciiTheme="majorHAnsi" w:hAnsiTheme="majorHAnsi"/>
          <w:b/>
          <w:bCs/>
          <w:sz w:val="22"/>
          <w:szCs w:val="22"/>
        </w:rPr>
        <w:t>Nasze wymagania:</w:t>
      </w:r>
    </w:p>
    <w:p w14:paraId="05780DC4" w14:textId="77777777" w:rsidR="00B044C5" w:rsidRPr="007A593F" w:rsidRDefault="00B044C5" w:rsidP="00B044C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7A593F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  <w:t>Status studenta V roku lub absolwenta studiów technicznych na kierunkach: elektroenergetyka lub elektrotechnika</w:t>
      </w:r>
    </w:p>
    <w:p w14:paraId="36EBD71D" w14:textId="77777777" w:rsidR="00B044C5" w:rsidRPr="007A593F" w:rsidRDefault="00B044C5" w:rsidP="00B044C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7A593F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  <w:t>Umiejętność czytania map i schematów elektrycznych</w:t>
      </w:r>
    </w:p>
    <w:p w14:paraId="197C9B78" w14:textId="77777777" w:rsidR="00B044C5" w:rsidRPr="007A593F" w:rsidRDefault="00B044C5" w:rsidP="00B044C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7A593F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  <w:t>Podstawowa znajomość Prawa Energetycznego pod względem przyłączenia do sieci w IV, V i VI grupie przyłączeniowej</w:t>
      </w:r>
    </w:p>
    <w:p w14:paraId="61E42F22" w14:textId="61431A2B" w:rsidR="00883376" w:rsidRPr="007A593F" w:rsidRDefault="00883376" w:rsidP="006C2A15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9F1232A" w14:textId="77777777" w:rsidR="00883376" w:rsidRPr="007A593F" w:rsidRDefault="00883376" w:rsidP="00883376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7A593F">
        <w:rPr>
          <w:rFonts w:asciiTheme="majorHAnsi" w:hAnsiTheme="majorHAnsi"/>
          <w:b/>
          <w:bCs/>
          <w:sz w:val="22"/>
          <w:szCs w:val="22"/>
        </w:rPr>
        <w:t>To oferujemy:</w:t>
      </w:r>
    </w:p>
    <w:p w14:paraId="7489BF99" w14:textId="77777777" w:rsidR="006C2A15" w:rsidRPr="007A593F" w:rsidRDefault="006C2A15" w:rsidP="00DB583D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7A593F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  <w:t>Roczny płatny staż</w:t>
      </w:r>
    </w:p>
    <w:p w14:paraId="377B419D" w14:textId="77777777" w:rsidR="00883376" w:rsidRPr="007A593F" w:rsidRDefault="00883376" w:rsidP="00DB583D">
      <w:pPr>
        <w:numPr>
          <w:ilvl w:val="0"/>
          <w:numId w:val="23"/>
        </w:numPr>
        <w:spacing w:after="0"/>
        <w:jc w:val="both"/>
        <w:rPr>
          <w:rFonts w:asciiTheme="majorHAnsi" w:hAnsiTheme="majorHAnsi"/>
          <w:sz w:val="22"/>
          <w:szCs w:val="22"/>
        </w:rPr>
      </w:pPr>
      <w:r w:rsidRPr="007A593F">
        <w:rPr>
          <w:rFonts w:asciiTheme="majorHAnsi" w:hAnsiTheme="majorHAnsi"/>
          <w:sz w:val="22"/>
          <w:szCs w:val="22"/>
        </w:rPr>
        <w:t>Możliwość zatrudnienia</w:t>
      </w:r>
    </w:p>
    <w:p w14:paraId="4D755F3A" w14:textId="77777777" w:rsidR="006C2A15" w:rsidRPr="007A593F" w:rsidRDefault="006C2A15" w:rsidP="00DB583D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7A593F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  <w:t>Poznanie pracy OSD i zdobycie doświadczenia, kontakt z innowacyjnym przemysłem pod okiem ekspertów, sprawdzenie wiedzy w praktyce</w:t>
      </w:r>
    </w:p>
    <w:p w14:paraId="62EBE3C5" w14:textId="77777777" w:rsidR="006C2A15" w:rsidRPr="007A593F" w:rsidRDefault="006C2A15" w:rsidP="00DB583D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7A593F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  <w:t>Poznanie systemów operacyjnych</w:t>
      </w:r>
    </w:p>
    <w:p w14:paraId="2CD6C23E" w14:textId="77777777" w:rsidR="00883376" w:rsidRPr="007A593F" w:rsidRDefault="00883376" w:rsidP="00DB583D">
      <w:pPr>
        <w:numPr>
          <w:ilvl w:val="0"/>
          <w:numId w:val="23"/>
        </w:numPr>
        <w:spacing w:after="0"/>
        <w:jc w:val="both"/>
        <w:rPr>
          <w:rFonts w:asciiTheme="majorHAnsi" w:hAnsiTheme="majorHAnsi"/>
          <w:sz w:val="22"/>
          <w:szCs w:val="22"/>
        </w:rPr>
      </w:pPr>
      <w:r w:rsidRPr="007A593F">
        <w:rPr>
          <w:rFonts w:asciiTheme="majorHAnsi" w:hAnsiTheme="majorHAnsi"/>
          <w:sz w:val="22"/>
          <w:szCs w:val="22"/>
        </w:rPr>
        <w:t>Elastyczny grafik dostosowywany do zajęć na uczelni</w:t>
      </w:r>
    </w:p>
    <w:p w14:paraId="45E6943F" w14:textId="77777777" w:rsidR="00883376" w:rsidRPr="007A593F" w:rsidRDefault="00883376" w:rsidP="00DB583D">
      <w:pPr>
        <w:numPr>
          <w:ilvl w:val="0"/>
          <w:numId w:val="23"/>
        </w:numPr>
        <w:spacing w:after="0"/>
        <w:jc w:val="both"/>
        <w:rPr>
          <w:rFonts w:asciiTheme="majorHAnsi" w:hAnsiTheme="majorHAnsi"/>
          <w:sz w:val="22"/>
          <w:szCs w:val="22"/>
        </w:rPr>
      </w:pPr>
      <w:r w:rsidRPr="007A593F">
        <w:rPr>
          <w:rFonts w:asciiTheme="majorHAnsi" w:hAnsiTheme="majorHAnsi"/>
          <w:sz w:val="22"/>
          <w:szCs w:val="22"/>
        </w:rPr>
        <w:t>Rozwój kompetencji - możliwość udziału w warsztatach tematycznych, dostęp do specjalistycznej wiedzy i zaawansowanych technologii</w:t>
      </w:r>
    </w:p>
    <w:p w14:paraId="39D218EB" w14:textId="77777777" w:rsidR="00883376" w:rsidRPr="007A593F" w:rsidRDefault="00883376" w:rsidP="00DB583D">
      <w:pPr>
        <w:numPr>
          <w:ilvl w:val="0"/>
          <w:numId w:val="23"/>
        </w:numPr>
        <w:spacing w:after="0"/>
        <w:jc w:val="both"/>
        <w:rPr>
          <w:rFonts w:asciiTheme="majorHAnsi" w:hAnsiTheme="majorHAnsi"/>
          <w:sz w:val="22"/>
          <w:szCs w:val="22"/>
        </w:rPr>
      </w:pPr>
      <w:r w:rsidRPr="007A593F">
        <w:rPr>
          <w:rFonts w:asciiTheme="majorHAnsi" w:hAnsiTheme="majorHAnsi"/>
          <w:sz w:val="22"/>
          <w:szCs w:val="22"/>
        </w:rPr>
        <w:t>Wizyty studyjne na Poligonie Szkoleniowym, Laboratorium Pomiarów, Centrum Dyspozycji Mocy i Głównym Punkcie Zasilania </w:t>
      </w:r>
    </w:p>
    <w:p w14:paraId="29D75534" w14:textId="77777777" w:rsidR="00883376" w:rsidRDefault="00883376" w:rsidP="00D534E2">
      <w:pPr>
        <w:rPr>
          <w:b/>
          <w:bCs/>
        </w:rPr>
      </w:pPr>
    </w:p>
    <w:p w14:paraId="5D4FBDA1" w14:textId="77777777" w:rsidR="00B044C5" w:rsidRDefault="00B044C5" w:rsidP="00D534E2">
      <w:pPr>
        <w:rPr>
          <w:b/>
          <w:bCs/>
        </w:rPr>
      </w:pPr>
    </w:p>
    <w:p w14:paraId="1B32CEE5" w14:textId="77777777" w:rsidR="00B044C5" w:rsidRDefault="00B044C5" w:rsidP="00D534E2">
      <w:pPr>
        <w:rPr>
          <w:b/>
          <w:bCs/>
        </w:rPr>
      </w:pPr>
    </w:p>
    <w:p w14:paraId="53852AF1" w14:textId="77777777" w:rsidR="00DB583D" w:rsidRDefault="00DB583D" w:rsidP="00D534E2">
      <w:pPr>
        <w:rPr>
          <w:b/>
          <w:bCs/>
        </w:rPr>
      </w:pPr>
    </w:p>
    <w:p w14:paraId="1CE0064E" w14:textId="77777777" w:rsidR="00B044C5" w:rsidRDefault="00B044C5" w:rsidP="00D534E2">
      <w:pPr>
        <w:rPr>
          <w:b/>
          <w:bCs/>
        </w:rPr>
      </w:pPr>
    </w:p>
    <w:p w14:paraId="0A52FCE0" w14:textId="77777777" w:rsidR="00D534E2" w:rsidRDefault="00D534E2" w:rsidP="00D534E2">
      <w:pPr>
        <w:pStyle w:val="icon0"/>
        <w:numPr>
          <w:ilvl w:val="0"/>
          <w:numId w:val="19"/>
        </w:numPr>
        <w:shd w:val="clear" w:color="auto" w:fill="640036"/>
        <w:spacing w:before="450" w:beforeAutospacing="0" w:after="150" w:afterAutospacing="0"/>
        <w:ind w:right="150"/>
        <w:jc w:val="center"/>
        <w:rPr>
          <w:rFonts w:ascii="proxima-nova" w:hAnsi="proxima-nova"/>
          <w:color w:val="FFFFFF"/>
          <w:sz w:val="30"/>
          <w:szCs w:val="30"/>
        </w:rPr>
      </w:pPr>
      <w:r>
        <w:rPr>
          <w:rFonts w:ascii="proxima-nova" w:hAnsi="proxima-nova"/>
          <w:color w:val="FFFFFF"/>
          <w:sz w:val="30"/>
          <w:szCs w:val="30"/>
        </w:rPr>
        <w:lastRenderedPageBreak/>
        <w:t>Benefity</w:t>
      </w:r>
    </w:p>
    <w:p w14:paraId="2CBBDE7D" w14:textId="77777777" w:rsidR="00D534E2" w:rsidRPr="007A593F" w:rsidRDefault="00D534E2" w:rsidP="00347B47">
      <w:pPr>
        <w:pStyle w:val="icon1"/>
        <w:numPr>
          <w:ilvl w:val="0"/>
          <w:numId w:val="19"/>
        </w:numPr>
        <w:spacing w:before="450" w:beforeAutospacing="0" w:after="150" w:afterAutospacing="0"/>
        <w:ind w:right="150"/>
        <w:rPr>
          <w:rFonts w:asciiTheme="majorHAnsi" w:hAnsiTheme="majorHAnsi"/>
          <w:color w:val="000000"/>
          <w:sz w:val="22"/>
          <w:szCs w:val="22"/>
        </w:rPr>
      </w:pPr>
      <w:r w:rsidRPr="007A593F">
        <w:rPr>
          <w:rFonts w:asciiTheme="majorHAnsi" w:hAnsiTheme="majorHAnsi"/>
          <w:color w:val="000000"/>
          <w:sz w:val="22"/>
          <w:szCs w:val="22"/>
        </w:rPr>
        <w:t>wsparcie merytoryczne</w:t>
      </w:r>
      <w:r w:rsidRPr="007A593F">
        <w:rPr>
          <w:rFonts w:asciiTheme="majorHAnsi" w:hAnsiTheme="majorHAnsi"/>
          <w:color w:val="000000"/>
          <w:sz w:val="22"/>
          <w:szCs w:val="22"/>
        </w:rPr>
        <w:br/>
        <w:t>opiekuna</w:t>
      </w:r>
    </w:p>
    <w:p w14:paraId="3E533555" w14:textId="77777777" w:rsidR="00D534E2" w:rsidRPr="007A593F" w:rsidRDefault="00D534E2" w:rsidP="00347B47">
      <w:pPr>
        <w:pStyle w:val="icon2"/>
        <w:numPr>
          <w:ilvl w:val="0"/>
          <w:numId w:val="19"/>
        </w:numPr>
        <w:spacing w:before="450" w:beforeAutospacing="0" w:after="150" w:afterAutospacing="0"/>
        <w:ind w:right="150"/>
        <w:rPr>
          <w:rFonts w:asciiTheme="majorHAnsi" w:hAnsiTheme="majorHAnsi"/>
          <w:color w:val="000000"/>
          <w:sz w:val="22"/>
          <w:szCs w:val="22"/>
        </w:rPr>
      </w:pPr>
      <w:r w:rsidRPr="007A593F">
        <w:rPr>
          <w:rFonts w:asciiTheme="majorHAnsi" w:hAnsiTheme="majorHAnsi"/>
          <w:color w:val="000000"/>
          <w:sz w:val="22"/>
          <w:szCs w:val="22"/>
        </w:rPr>
        <w:t>możliwość rozwoju</w:t>
      </w:r>
    </w:p>
    <w:p w14:paraId="1931C224" w14:textId="77777777" w:rsidR="00D534E2" w:rsidRPr="007A593F" w:rsidRDefault="00D534E2" w:rsidP="00347B47">
      <w:pPr>
        <w:pStyle w:val="icon3"/>
        <w:numPr>
          <w:ilvl w:val="0"/>
          <w:numId w:val="19"/>
        </w:numPr>
        <w:spacing w:before="450" w:beforeAutospacing="0" w:after="150" w:afterAutospacing="0"/>
        <w:ind w:right="150"/>
        <w:rPr>
          <w:rFonts w:asciiTheme="majorHAnsi" w:hAnsiTheme="majorHAnsi"/>
          <w:color w:val="000000"/>
          <w:sz w:val="22"/>
          <w:szCs w:val="22"/>
        </w:rPr>
      </w:pPr>
      <w:r w:rsidRPr="007A593F">
        <w:rPr>
          <w:rFonts w:asciiTheme="majorHAnsi" w:hAnsiTheme="majorHAnsi"/>
          <w:color w:val="000000"/>
          <w:sz w:val="22"/>
          <w:szCs w:val="22"/>
        </w:rPr>
        <w:t>doświadczenie</w:t>
      </w:r>
      <w:r w:rsidRPr="007A593F">
        <w:rPr>
          <w:rFonts w:asciiTheme="majorHAnsi" w:hAnsiTheme="majorHAnsi"/>
          <w:color w:val="000000"/>
          <w:sz w:val="22"/>
          <w:szCs w:val="22"/>
        </w:rPr>
        <w:br/>
        <w:t>i wiedza ekspercka</w:t>
      </w:r>
    </w:p>
    <w:p w14:paraId="24F1A4C3" w14:textId="77777777" w:rsidR="00D534E2" w:rsidRPr="007A593F" w:rsidRDefault="00D534E2" w:rsidP="00347B47">
      <w:pPr>
        <w:pStyle w:val="icon4"/>
        <w:numPr>
          <w:ilvl w:val="0"/>
          <w:numId w:val="19"/>
        </w:numPr>
        <w:spacing w:before="450" w:beforeAutospacing="0" w:after="150" w:afterAutospacing="0"/>
        <w:ind w:right="150"/>
        <w:rPr>
          <w:rFonts w:asciiTheme="majorHAnsi" w:hAnsiTheme="majorHAnsi"/>
          <w:color w:val="000000"/>
          <w:sz w:val="22"/>
          <w:szCs w:val="22"/>
        </w:rPr>
      </w:pPr>
      <w:r w:rsidRPr="007A593F">
        <w:rPr>
          <w:rFonts w:asciiTheme="majorHAnsi" w:hAnsiTheme="majorHAnsi"/>
          <w:color w:val="000000"/>
          <w:sz w:val="22"/>
          <w:szCs w:val="22"/>
        </w:rPr>
        <w:t>program ambasadorski</w:t>
      </w:r>
    </w:p>
    <w:p w14:paraId="654AA3D4" w14:textId="77777777" w:rsidR="00D534E2" w:rsidRPr="007A593F" w:rsidRDefault="00D534E2" w:rsidP="00347B47">
      <w:pPr>
        <w:pStyle w:val="icon5"/>
        <w:numPr>
          <w:ilvl w:val="0"/>
          <w:numId w:val="19"/>
        </w:numPr>
        <w:spacing w:before="450" w:beforeAutospacing="0" w:after="150" w:afterAutospacing="0"/>
        <w:ind w:right="150"/>
        <w:rPr>
          <w:rFonts w:asciiTheme="majorHAnsi" w:hAnsiTheme="majorHAnsi"/>
          <w:color w:val="000000"/>
          <w:sz w:val="22"/>
          <w:szCs w:val="22"/>
        </w:rPr>
      </w:pPr>
      <w:r w:rsidRPr="007A593F">
        <w:rPr>
          <w:rFonts w:asciiTheme="majorHAnsi" w:hAnsiTheme="majorHAnsi"/>
          <w:color w:val="000000"/>
          <w:sz w:val="22"/>
          <w:szCs w:val="22"/>
        </w:rPr>
        <w:t>udział w innowacyjnych</w:t>
      </w:r>
      <w:r w:rsidRPr="007A593F">
        <w:rPr>
          <w:rFonts w:asciiTheme="majorHAnsi" w:hAnsiTheme="majorHAnsi"/>
          <w:color w:val="000000"/>
          <w:sz w:val="22"/>
          <w:szCs w:val="22"/>
        </w:rPr>
        <w:br/>
        <w:t>projektach</w:t>
      </w:r>
    </w:p>
    <w:p w14:paraId="132E976C" w14:textId="09709CA1" w:rsidR="002B3F0D" w:rsidRDefault="002B3F0D" w:rsidP="00D67FC5"/>
    <w:p w14:paraId="5CB6EE0E" w14:textId="77777777" w:rsidR="00ED6F84" w:rsidRDefault="00ED6F84" w:rsidP="00D67FC5"/>
    <w:p w14:paraId="12BE9F53" w14:textId="4CF3B496" w:rsidR="00ED6F84" w:rsidRDefault="00ED6F84" w:rsidP="00D67FC5">
      <w:r>
        <w:t>Proszę o przesłanie CV na poniższy adres email:</w:t>
      </w:r>
    </w:p>
    <w:p w14:paraId="5AA8CF45" w14:textId="2CB65E6E" w:rsidR="00ED6F84" w:rsidRPr="00D67FC5" w:rsidRDefault="00ED6F84" w:rsidP="00D67FC5">
      <w:r>
        <w:t>tomasz.stepiczew@energa-operator.pl</w:t>
      </w:r>
    </w:p>
    <w:sectPr w:rsidR="00ED6F84" w:rsidRPr="00D67F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BB67" w14:textId="77777777" w:rsidR="00173FAC" w:rsidRDefault="00173FAC" w:rsidP="00502ABE">
      <w:pPr>
        <w:spacing w:after="0" w:line="240" w:lineRule="auto"/>
      </w:pPr>
      <w:r>
        <w:separator/>
      </w:r>
    </w:p>
  </w:endnote>
  <w:endnote w:type="continuationSeparator" w:id="0">
    <w:p w14:paraId="60B84CD0" w14:textId="77777777" w:rsidR="00173FAC" w:rsidRDefault="00173FAC" w:rsidP="00502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-nov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23CD" w14:textId="77777777" w:rsidR="00173FAC" w:rsidRDefault="00173FAC" w:rsidP="00502ABE">
      <w:pPr>
        <w:spacing w:after="0" w:line="240" w:lineRule="auto"/>
      </w:pPr>
      <w:r>
        <w:separator/>
      </w:r>
    </w:p>
  </w:footnote>
  <w:footnote w:type="continuationSeparator" w:id="0">
    <w:p w14:paraId="7DCF0A38" w14:textId="77777777" w:rsidR="00173FAC" w:rsidRDefault="00173FAC" w:rsidP="00502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E857" w14:textId="6D04126C" w:rsidR="00502ABE" w:rsidRDefault="00347B47">
    <w:pPr>
      <w:pStyle w:val="Nagwek"/>
    </w:pPr>
    <w:r>
      <w:rPr>
        <w:noProof/>
      </w:rPr>
      <w:drawing>
        <wp:inline distT="0" distB="0" distL="0" distR="0" wp14:anchorId="11BD8A6B" wp14:editId="1E21B438">
          <wp:extent cx="866693" cy="939604"/>
          <wp:effectExtent l="0" t="0" r="0" b="0"/>
          <wp:docPr id="17651045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207" cy="954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F6F"/>
    <w:multiLevelType w:val="multilevel"/>
    <w:tmpl w:val="8386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54196"/>
    <w:multiLevelType w:val="multilevel"/>
    <w:tmpl w:val="94E2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7042DA"/>
    <w:multiLevelType w:val="multilevel"/>
    <w:tmpl w:val="E00C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70A42"/>
    <w:multiLevelType w:val="multilevel"/>
    <w:tmpl w:val="6C6A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3658AA"/>
    <w:multiLevelType w:val="multilevel"/>
    <w:tmpl w:val="717A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B348EA"/>
    <w:multiLevelType w:val="multilevel"/>
    <w:tmpl w:val="1132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A44E7E"/>
    <w:multiLevelType w:val="multilevel"/>
    <w:tmpl w:val="F130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E154FA"/>
    <w:multiLevelType w:val="multilevel"/>
    <w:tmpl w:val="76E6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DB5A1D"/>
    <w:multiLevelType w:val="multilevel"/>
    <w:tmpl w:val="C4B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454189"/>
    <w:multiLevelType w:val="multilevel"/>
    <w:tmpl w:val="BDE8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9E03E2"/>
    <w:multiLevelType w:val="multilevel"/>
    <w:tmpl w:val="3C4E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024641"/>
    <w:multiLevelType w:val="multilevel"/>
    <w:tmpl w:val="EF42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165906"/>
    <w:multiLevelType w:val="multilevel"/>
    <w:tmpl w:val="1296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6D57B5"/>
    <w:multiLevelType w:val="multilevel"/>
    <w:tmpl w:val="13C6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FD4219"/>
    <w:multiLevelType w:val="multilevel"/>
    <w:tmpl w:val="F686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934055"/>
    <w:multiLevelType w:val="multilevel"/>
    <w:tmpl w:val="6B84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C50923"/>
    <w:multiLevelType w:val="multilevel"/>
    <w:tmpl w:val="5DDA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005826"/>
    <w:multiLevelType w:val="multilevel"/>
    <w:tmpl w:val="E32A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D2490F"/>
    <w:multiLevelType w:val="multilevel"/>
    <w:tmpl w:val="21D6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2353AF"/>
    <w:multiLevelType w:val="multilevel"/>
    <w:tmpl w:val="33F8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2D1437"/>
    <w:multiLevelType w:val="multilevel"/>
    <w:tmpl w:val="7C2A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C2451F"/>
    <w:multiLevelType w:val="multilevel"/>
    <w:tmpl w:val="0B1C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426BB5"/>
    <w:multiLevelType w:val="multilevel"/>
    <w:tmpl w:val="8FE4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7D181C"/>
    <w:multiLevelType w:val="multilevel"/>
    <w:tmpl w:val="4428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8836C1"/>
    <w:multiLevelType w:val="multilevel"/>
    <w:tmpl w:val="944A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FE7218"/>
    <w:multiLevelType w:val="multilevel"/>
    <w:tmpl w:val="80B2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3A3D32"/>
    <w:multiLevelType w:val="multilevel"/>
    <w:tmpl w:val="B218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D15E97"/>
    <w:multiLevelType w:val="multilevel"/>
    <w:tmpl w:val="086E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912A10"/>
    <w:multiLevelType w:val="multilevel"/>
    <w:tmpl w:val="E7B2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CB7A7C"/>
    <w:multiLevelType w:val="multilevel"/>
    <w:tmpl w:val="8770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BE5D49"/>
    <w:multiLevelType w:val="multilevel"/>
    <w:tmpl w:val="E6C8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E00DBF"/>
    <w:multiLevelType w:val="multilevel"/>
    <w:tmpl w:val="0254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22636F"/>
    <w:multiLevelType w:val="multilevel"/>
    <w:tmpl w:val="E7CA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407FEA"/>
    <w:multiLevelType w:val="multilevel"/>
    <w:tmpl w:val="17A0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B66151"/>
    <w:multiLevelType w:val="multilevel"/>
    <w:tmpl w:val="59CE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5F2EEA"/>
    <w:multiLevelType w:val="multilevel"/>
    <w:tmpl w:val="1D34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C3C6076"/>
    <w:multiLevelType w:val="multilevel"/>
    <w:tmpl w:val="AE8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4795715">
    <w:abstractNumId w:val="19"/>
  </w:num>
  <w:num w:numId="2" w16cid:durableId="1783307176">
    <w:abstractNumId w:val="33"/>
  </w:num>
  <w:num w:numId="3" w16cid:durableId="1825856659">
    <w:abstractNumId w:val="5"/>
  </w:num>
  <w:num w:numId="4" w16cid:durableId="1206332603">
    <w:abstractNumId w:val="12"/>
  </w:num>
  <w:num w:numId="5" w16cid:durableId="776020760">
    <w:abstractNumId w:val="21"/>
  </w:num>
  <w:num w:numId="6" w16cid:durableId="1548298586">
    <w:abstractNumId w:val="2"/>
  </w:num>
  <w:num w:numId="7" w16cid:durableId="1387756978">
    <w:abstractNumId w:val="7"/>
  </w:num>
  <w:num w:numId="8" w16cid:durableId="1796289616">
    <w:abstractNumId w:val="30"/>
  </w:num>
  <w:num w:numId="9" w16cid:durableId="661471073">
    <w:abstractNumId w:val="17"/>
  </w:num>
  <w:num w:numId="10" w16cid:durableId="823593113">
    <w:abstractNumId w:val="27"/>
  </w:num>
  <w:num w:numId="11" w16cid:durableId="323053562">
    <w:abstractNumId w:val="10"/>
  </w:num>
  <w:num w:numId="12" w16cid:durableId="7952501">
    <w:abstractNumId w:val="35"/>
  </w:num>
  <w:num w:numId="13" w16cid:durableId="712316979">
    <w:abstractNumId w:val="23"/>
  </w:num>
  <w:num w:numId="14" w16cid:durableId="619459349">
    <w:abstractNumId w:val="4"/>
  </w:num>
  <w:num w:numId="15" w16cid:durableId="1780489304">
    <w:abstractNumId w:val="34"/>
  </w:num>
  <w:num w:numId="16" w16cid:durableId="981233443">
    <w:abstractNumId w:val="8"/>
  </w:num>
  <w:num w:numId="17" w16cid:durableId="1224947812">
    <w:abstractNumId w:val="9"/>
  </w:num>
  <w:num w:numId="18" w16cid:durableId="1408697363">
    <w:abstractNumId w:val="24"/>
  </w:num>
  <w:num w:numId="19" w16cid:durableId="1587881872">
    <w:abstractNumId w:val="22"/>
  </w:num>
  <w:num w:numId="20" w16cid:durableId="477966306">
    <w:abstractNumId w:val="28"/>
  </w:num>
  <w:num w:numId="21" w16cid:durableId="860168358">
    <w:abstractNumId w:val="32"/>
  </w:num>
  <w:num w:numId="22" w16cid:durableId="1818571761">
    <w:abstractNumId w:val="13"/>
  </w:num>
  <w:num w:numId="23" w16cid:durableId="10230245">
    <w:abstractNumId w:val="15"/>
  </w:num>
  <w:num w:numId="24" w16cid:durableId="1778283855">
    <w:abstractNumId w:val="31"/>
  </w:num>
  <w:num w:numId="25" w16cid:durableId="646518784">
    <w:abstractNumId w:val="36"/>
  </w:num>
  <w:num w:numId="26" w16cid:durableId="499078928">
    <w:abstractNumId w:val="14"/>
  </w:num>
  <w:num w:numId="27" w16cid:durableId="55931330">
    <w:abstractNumId w:val="3"/>
  </w:num>
  <w:num w:numId="28" w16cid:durableId="790437853">
    <w:abstractNumId w:val="11"/>
  </w:num>
  <w:num w:numId="29" w16cid:durableId="1617641762">
    <w:abstractNumId w:val="25"/>
  </w:num>
  <w:num w:numId="30" w16cid:durableId="637733282">
    <w:abstractNumId w:val="18"/>
  </w:num>
  <w:num w:numId="31" w16cid:durableId="1143086419">
    <w:abstractNumId w:val="1"/>
  </w:num>
  <w:num w:numId="32" w16cid:durableId="2117485243">
    <w:abstractNumId w:val="20"/>
  </w:num>
  <w:num w:numId="33" w16cid:durableId="647173299">
    <w:abstractNumId w:val="29"/>
  </w:num>
  <w:num w:numId="34" w16cid:durableId="999963600">
    <w:abstractNumId w:val="16"/>
  </w:num>
  <w:num w:numId="35" w16cid:durableId="750855447">
    <w:abstractNumId w:val="6"/>
  </w:num>
  <w:num w:numId="36" w16cid:durableId="251478608">
    <w:abstractNumId w:val="0"/>
  </w:num>
  <w:num w:numId="37" w16cid:durableId="205110716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0D"/>
    <w:rsid w:val="00097DE9"/>
    <w:rsid w:val="00173FAC"/>
    <w:rsid w:val="00191C4E"/>
    <w:rsid w:val="002B3F0D"/>
    <w:rsid w:val="00347B47"/>
    <w:rsid w:val="00374C54"/>
    <w:rsid w:val="0037522E"/>
    <w:rsid w:val="004842B4"/>
    <w:rsid w:val="004F385D"/>
    <w:rsid w:val="00502ABE"/>
    <w:rsid w:val="00502BF4"/>
    <w:rsid w:val="00511084"/>
    <w:rsid w:val="0052572C"/>
    <w:rsid w:val="006C2A15"/>
    <w:rsid w:val="00725D91"/>
    <w:rsid w:val="00794427"/>
    <w:rsid w:val="00795EC0"/>
    <w:rsid w:val="007A593F"/>
    <w:rsid w:val="00883376"/>
    <w:rsid w:val="008E372F"/>
    <w:rsid w:val="00AD7BE1"/>
    <w:rsid w:val="00B03750"/>
    <w:rsid w:val="00B044C5"/>
    <w:rsid w:val="00C316FC"/>
    <w:rsid w:val="00C5437E"/>
    <w:rsid w:val="00D534E2"/>
    <w:rsid w:val="00D67FC5"/>
    <w:rsid w:val="00D93492"/>
    <w:rsid w:val="00DB583D"/>
    <w:rsid w:val="00ED6F84"/>
    <w:rsid w:val="00FA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B783"/>
  <w15:chartTrackingRefBased/>
  <w15:docId w15:val="{B42D5A90-DF12-4F72-B223-9E37BE6D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3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3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3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3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F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F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F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F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F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F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3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3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3F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3F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3F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F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F0D"/>
    <w:rPr>
      <w:b/>
      <w:bCs/>
      <w:smallCaps/>
      <w:color w:val="0F4761" w:themeColor="accent1" w:themeShade="BF"/>
      <w:spacing w:val="5"/>
    </w:rPr>
  </w:style>
  <w:style w:type="paragraph" w:customStyle="1" w:styleId="icon0">
    <w:name w:val="icon0"/>
    <w:basedOn w:val="Normalny"/>
    <w:rsid w:val="0050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icon1">
    <w:name w:val="icon1"/>
    <w:basedOn w:val="Normalny"/>
    <w:rsid w:val="0050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icon2">
    <w:name w:val="icon2"/>
    <w:basedOn w:val="Normalny"/>
    <w:rsid w:val="0050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icon3">
    <w:name w:val="icon3"/>
    <w:basedOn w:val="Normalny"/>
    <w:rsid w:val="0050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icon4">
    <w:name w:val="icon4"/>
    <w:basedOn w:val="Normalny"/>
    <w:rsid w:val="0050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icon5">
    <w:name w:val="icon5"/>
    <w:basedOn w:val="Normalny"/>
    <w:rsid w:val="0050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02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ABE"/>
  </w:style>
  <w:style w:type="paragraph" w:styleId="Stopka">
    <w:name w:val="footer"/>
    <w:basedOn w:val="Normalny"/>
    <w:link w:val="StopkaZnak"/>
    <w:uiPriority w:val="99"/>
    <w:unhideWhenUsed/>
    <w:rsid w:val="00502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ABE"/>
  </w:style>
  <w:style w:type="paragraph" w:styleId="NormalnyWeb">
    <w:name w:val="Normal (Web)"/>
    <w:basedOn w:val="Normalny"/>
    <w:uiPriority w:val="99"/>
    <w:semiHidden/>
    <w:unhideWhenUsed/>
    <w:rsid w:val="00097DE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54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371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58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71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86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44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4342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70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065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419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1491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32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58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8020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8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353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490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91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84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697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95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6723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68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086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8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17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9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22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439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7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578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0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60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04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419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5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46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74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662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295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2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8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97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61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46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390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1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9827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961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94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8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29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70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42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092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070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Stepiczew Tomasz (09012427)</dc:creator>
  <cp:keywords/>
  <dc:description/>
  <cp:lastModifiedBy>Stepiczew Tomasz</cp:lastModifiedBy>
  <cp:revision>6</cp:revision>
  <dcterms:created xsi:type="dcterms:W3CDTF">2026-04-02T05:29:00Z</dcterms:created>
  <dcterms:modified xsi:type="dcterms:W3CDTF">2026-04-02T05:41:00Z</dcterms:modified>
</cp:coreProperties>
</file>